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23E" w:rsidRPr="009D09A2" w:rsidRDefault="00C325CE" w:rsidP="00D45083">
      <w:pPr>
        <w:pStyle w:val="Nagwek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86.25pt">
            <v:imagedata r:id="rId8" o:title="Logo spid elektronik"/>
          </v:shape>
        </w:pict>
      </w:r>
    </w:p>
    <w:p w:rsidR="00466B48" w:rsidRPr="009D09A2" w:rsidRDefault="00466B48" w:rsidP="00466B48">
      <w:pPr>
        <w:jc w:val="center"/>
        <w:rPr>
          <w:rFonts w:cs="Arial"/>
        </w:rPr>
      </w:pPr>
    </w:p>
    <w:p w:rsidR="00466B48" w:rsidRPr="009D09A2" w:rsidRDefault="00466B48" w:rsidP="00466B48">
      <w:pPr>
        <w:jc w:val="center"/>
        <w:rPr>
          <w:rFonts w:cs="Arial"/>
        </w:rPr>
      </w:pPr>
    </w:p>
    <w:p w:rsidR="00466B48" w:rsidRPr="009D09A2" w:rsidRDefault="00466B48" w:rsidP="00466B48">
      <w:pPr>
        <w:jc w:val="center"/>
        <w:rPr>
          <w:rFonts w:cs="Arial"/>
        </w:rPr>
      </w:pPr>
    </w:p>
    <w:p w:rsidR="00BF60CA" w:rsidRPr="009D09A2" w:rsidRDefault="00BF60CA" w:rsidP="00320483">
      <w:pPr>
        <w:rPr>
          <w:rFonts w:cs="Arial"/>
        </w:rPr>
      </w:pPr>
    </w:p>
    <w:p w:rsidR="00320483" w:rsidRPr="009D09A2" w:rsidRDefault="00320483" w:rsidP="00320483">
      <w:pPr>
        <w:rPr>
          <w:rFonts w:cs="Arial"/>
        </w:rPr>
      </w:pPr>
    </w:p>
    <w:p w:rsidR="00466B48" w:rsidRDefault="00563F95" w:rsidP="00AC00DE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AKTUALIZACJA STEROWNIKA MD-01 / MD-02</w:t>
      </w:r>
    </w:p>
    <w:p w:rsidR="00DE2C22" w:rsidRDefault="00DE2C22" w:rsidP="00AC00DE">
      <w:pPr>
        <w:jc w:val="center"/>
        <w:rPr>
          <w:rFonts w:cs="Arial"/>
          <w:b/>
          <w:sz w:val="44"/>
          <w:szCs w:val="44"/>
        </w:rPr>
      </w:pPr>
    </w:p>
    <w:p w:rsidR="00DE2C22" w:rsidRPr="009D09A2" w:rsidRDefault="00DE2C22" w:rsidP="00AC00DE">
      <w:pPr>
        <w:jc w:val="center"/>
        <w:rPr>
          <w:rFonts w:cs="Arial"/>
          <w:b/>
          <w:sz w:val="44"/>
          <w:szCs w:val="44"/>
          <w:lang w:val="en-US"/>
        </w:rPr>
      </w:pPr>
    </w:p>
    <w:p w:rsidR="00320483" w:rsidRPr="009D09A2" w:rsidRDefault="00320483" w:rsidP="00466B48">
      <w:pPr>
        <w:jc w:val="center"/>
        <w:rPr>
          <w:rFonts w:cs="Arial"/>
          <w:lang w:val="en-US"/>
        </w:rPr>
      </w:pPr>
    </w:p>
    <w:p w:rsidR="00466B48" w:rsidRPr="009D09A2" w:rsidRDefault="00DE2C22" w:rsidP="00466B48">
      <w:pPr>
        <w:jc w:val="center"/>
        <w:rPr>
          <w:rFonts w:cs="Arial"/>
          <w:lang w:val="en-US"/>
        </w:rPr>
      </w:pPr>
      <w:r>
        <w:rPr>
          <w:noProof/>
          <w:lang w:eastAsia="pl-PL"/>
        </w:rPr>
        <w:drawing>
          <wp:inline distT="0" distB="0" distL="0" distR="0" wp14:anchorId="731DE6E4" wp14:editId="5D2FA15A">
            <wp:extent cx="5760720" cy="48387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-fro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48" w:rsidRPr="009D09A2" w:rsidRDefault="00466B48" w:rsidP="00BF60CA">
      <w:pPr>
        <w:rPr>
          <w:rFonts w:cs="Arial"/>
          <w:sz w:val="36"/>
          <w:szCs w:val="36"/>
          <w:lang w:val="en-US"/>
        </w:rPr>
      </w:pPr>
    </w:p>
    <w:p w:rsidR="00BF60CA" w:rsidRPr="009D09A2" w:rsidRDefault="00275572" w:rsidP="00BF60CA">
      <w:pPr>
        <w:rPr>
          <w:rFonts w:cs="Arial"/>
          <w:sz w:val="36"/>
          <w:szCs w:val="36"/>
          <w:lang w:val="en-US"/>
        </w:rPr>
      </w:pPr>
      <w:r>
        <w:rPr>
          <w:rFonts w:cs="Arial"/>
          <w:noProof/>
          <w:lang w:eastAsia="pl-PL"/>
        </w:rPr>
        <w:drawing>
          <wp:inline distT="0" distB="0" distL="0" distR="0" wp14:anchorId="59DD9AA5" wp14:editId="25829644">
            <wp:extent cx="5753100" cy="1152525"/>
            <wp:effectExtent l="0" t="0" r="0" b="9525"/>
            <wp:docPr id="3" name="Obraz 3" descr="C:\Users\Damian\AppData\Local\Microsoft\Windows\INetCache\Content.Word\MD02-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mian\AppData\Local\Microsoft\Windows\INetCache\Content.Word\MD02-fro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CA" w:rsidRPr="009D09A2" w:rsidRDefault="00BF60CA" w:rsidP="00BF60CA">
      <w:pPr>
        <w:rPr>
          <w:rFonts w:cs="Arial"/>
          <w:sz w:val="36"/>
          <w:szCs w:val="36"/>
          <w:lang w:val="en-US"/>
        </w:rPr>
      </w:pPr>
    </w:p>
    <w:p w:rsidR="00BF60CA" w:rsidRPr="009D09A2" w:rsidRDefault="00BF60CA" w:rsidP="00BF60CA">
      <w:pPr>
        <w:rPr>
          <w:rFonts w:cs="Arial"/>
          <w:sz w:val="36"/>
          <w:szCs w:val="36"/>
          <w:lang w:val="en-US"/>
        </w:rPr>
      </w:pPr>
    </w:p>
    <w:p w:rsidR="0061573B" w:rsidRDefault="0061573B" w:rsidP="00BF60CA">
      <w:pPr>
        <w:rPr>
          <w:rFonts w:cs="Arial"/>
          <w:sz w:val="36"/>
          <w:szCs w:val="36"/>
          <w:lang w:val="en-US"/>
        </w:rPr>
      </w:pPr>
    </w:p>
    <w:p w:rsidR="00DE2C22" w:rsidRPr="009D09A2" w:rsidRDefault="00DE2C22" w:rsidP="00BF60CA">
      <w:pPr>
        <w:rPr>
          <w:rFonts w:cs="Arial"/>
          <w:sz w:val="36"/>
          <w:szCs w:val="36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F60CA" w:rsidRPr="009D09A2" w:rsidTr="00BF60CA">
        <w:tc>
          <w:tcPr>
            <w:tcW w:w="9062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BF60CA" w:rsidRPr="009D09A2" w:rsidRDefault="000303E5" w:rsidP="00BF60CA">
            <w:pPr>
              <w:ind w:left="708"/>
              <w:rPr>
                <w:rFonts w:cs="Arial"/>
                <w:b/>
                <w:color w:val="FF0000"/>
                <w:sz w:val="36"/>
                <w:szCs w:val="36"/>
              </w:rPr>
            </w:pPr>
            <w:r>
              <w:rPr>
                <w:rFonts w:cs="Arial"/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7666E9EA" wp14:editId="6528B39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-250190</wp:posOffset>
                  </wp:positionV>
                  <wp:extent cx="2254882" cy="428615"/>
                  <wp:effectExtent l="0" t="0" r="0" b="0"/>
                  <wp:wrapNone/>
                  <wp:docPr id="2" name="Obraz 2" descr="Logo spid elektro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ogo spid elektro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82" cy="42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6B48" w:rsidRPr="009D09A2" w:rsidTr="00BF60CA">
        <w:tc>
          <w:tcPr>
            <w:tcW w:w="302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466B48" w:rsidRPr="009D09A2" w:rsidRDefault="00466B48" w:rsidP="00466B48">
            <w:pPr>
              <w:rPr>
                <w:rFonts w:cs="Arial"/>
                <w:color w:val="FF0000"/>
                <w:sz w:val="28"/>
                <w:szCs w:val="36"/>
              </w:rPr>
            </w:pPr>
          </w:p>
        </w:tc>
        <w:tc>
          <w:tcPr>
            <w:tcW w:w="3021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466B48" w:rsidRPr="00D45083" w:rsidRDefault="002C7931" w:rsidP="00D45083">
            <w:pPr>
              <w:rPr>
                <w:rFonts w:cs="Arial"/>
                <w:color w:val="FF0000"/>
                <w:sz w:val="28"/>
                <w:szCs w:val="36"/>
              </w:rPr>
            </w:pPr>
            <w:r w:rsidRPr="00D45083">
              <w:rPr>
                <w:rFonts w:cs="Arial"/>
                <w:color w:val="FF0000"/>
                <w:sz w:val="28"/>
                <w:szCs w:val="36"/>
              </w:rPr>
              <w:t>e-mai</w:t>
            </w:r>
            <w:r w:rsidR="00A179FB" w:rsidRPr="00D45083">
              <w:rPr>
                <w:rFonts w:cs="Arial"/>
                <w:color w:val="FF0000"/>
                <w:sz w:val="28"/>
                <w:szCs w:val="36"/>
              </w:rPr>
              <w:t>l</w:t>
            </w:r>
            <w:r w:rsidRPr="00D45083">
              <w:rPr>
                <w:rFonts w:cs="Arial"/>
                <w:color w:val="FF0000"/>
                <w:sz w:val="28"/>
                <w:szCs w:val="36"/>
              </w:rPr>
              <w:t xml:space="preserve">: </w:t>
            </w:r>
            <w:hyperlink r:id="rId12" w:history="1">
              <w:r w:rsidRPr="00D45083">
                <w:rPr>
                  <w:rStyle w:val="Hipercze"/>
                  <w:rFonts w:cs="Arial"/>
                  <w:color w:val="FF0000"/>
                  <w:sz w:val="28"/>
                  <w:szCs w:val="36"/>
                </w:rPr>
                <w:t>spid@</w:t>
              </w:r>
              <w:r w:rsidR="00D45083" w:rsidRPr="00D45083">
                <w:rPr>
                  <w:rStyle w:val="Hipercze"/>
                  <w:rFonts w:cs="Arial"/>
                  <w:color w:val="FF0000"/>
                  <w:sz w:val="28"/>
                  <w:szCs w:val="36"/>
                </w:rPr>
                <w:t>spid.net</w:t>
              </w:r>
              <w:r w:rsidRPr="00D45083">
                <w:rPr>
                  <w:rStyle w:val="Hipercze"/>
                  <w:rFonts w:cs="Arial"/>
                  <w:color w:val="FF0000"/>
                  <w:sz w:val="28"/>
                  <w:szCs w:val="36"/>
                </w:rPr>
                <w:t>.pl</w:t>
              </w:r>
            </w:hyperlink>
          </w:p>
        </w:tc>
        <w:tc>
          <w:tcPr>
            <w:tcW w:w="3021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466B48" w:rsidRPr="00D45083" w:rsidRDefault="00C325CE" w:rsidP="00D45083">
            <w:pPr>
              <w:jc w:val="center"/>
              <w:rPr>
                <w:rFonts w:cs="Arial"/>
                <w:color w:val="FF0000"/>
                <w:sz w:val="28"/>
                <w:szCs w:val="36"/>
              </w:rPr>
            </w:pPr>
            <w:hyperlink r:id="rId13" w:history="1">
              <w:r w:rsidR="00D45083" w:rsidRPr="00D45083">
                <w:rPr>
                  <w:rStyle w:val="Hipercze"/>
                  <w:rFonts w:cs="Arial"/>
                  <w:color w:val="FF0000"/>
                  <w:sz w:val="28"/>
                  <w:szCs w:val="36"/>
                </w:rPr>
                <w:t>http://spid.net.pl</w:t>
              </w:r>
            </w:hyperlink>
          </w:p>
        </w:tc>
      </w:tr>
      <w:tr w:rsidR="00466B48" w:rsidRPr="009D09A2" w:rsidTr="00BF60CA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466B48" w:rsidRPr="009D09A2" w:rsidRDefault="00466B48" w:rsidP="00466B48">
            <w:pPr>
              <w:jc w:val="center"/>
              <w:rPr>
                <w:rFonts w:cs="Arial"/>
                <w:color w:val="FF0000"/>
                <w:sz w:val="28"/>
                <w:szCs w:val="36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:rsidR="00466B48" w:rsidRPr="009D09A2" w:rsidRDefault="00466B48" w:rsidP="000303E5">
            <w:pPr>
              <w:rPr>
                <w:rFonts w:cs="Arial"/>
                <w:color w:val="FF0000"/>
                <w:sz w:val="28"/>
                <w:szCs w:val="36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:rsidR="00466B48" w:rsidRPr="009D09A2" w:rsidRDefault="00466B48" w:rsidP="002C7931">
            <w:pPr>
              <w:rPr>
                <w:rFonts w:cs="Arial"/>
                <w:color w:val="FF0000"/>
                <w:sz w:val="28"/>
                <w:szCs w:val="36"/>
              </w:rPr>
            </w:pPr>
          </w:p>
        </w:tc>
      </w:tr>
    </w:tbl>
    <w:p w:rsidR="000D76F1" w:rsidRPr="009D09A2" w:rsidRDefault="0075544E" w:rsidP="006943F6">
      <w:pPr>
        <w:pStyle w:val="Nagwek1"/>
        <w:jc w:val="center"/>
        <w:rPr>
          <w:rFonts w:asciiTheme="minorHAnsi" w:hAnsiTheme="minorHAnsi"/>
          <w:b/>
          <w:color w:val="auto"/>
          <w:sz w:val="40"/>
        </w:rPr>
      </w:pPr>
      <w:r>
        <w:rPr>
          <w:rFonts w:asciiTheme="minorHAnsi" w:hAnsiTheme="minorHAnsi"/>
          <w:b/>
          <w:color w:val="auto"/>
          <w:sz w:val="40"/>
        </w:rPr>
        <w:t>Aktualizacja programowania</w:t>
      </w:r>
    </w:p>
    <w:p w:rsidR="006943F6" w:rsidRPr="009D09A2" w:rsidRDefault="006943F6" w:rsidP="006943F6"/>
    <w:p w:rsidR="0075544E" w:rsidRDefault="0075544E" w:rsidP="006943F6">
      <w:r>
        <w:t>W przypadku udostępnienia nowej wersji oprogramowania dla sterowników możesz zaktualizować swój sterownik MD-01 lub MD-02</w:t>
      </w:r>
      <w:r w:rsidR="006943F6" w:rsidRPr="009D09A2">
        <w:t xml:space="preserve">. </w:t>
      </w:r>
      <w:r>
        <w:t>Niezbędny będzie do tego program typu flash, polecamy Flash Magic, który można znaleźć tutaj:</w:t>
      </w:r>
      <w:r w:rsidR="006943F6" w:rsidRPr="009D09A2">
        <w:t xml:space="preserve"> </w:t>
      </w:r>
      <w:hyperlink r:id="rId14" w:history="1">
        <w:r w:rsidR="006F6C32" w:rsidRPr="00843399">
          <w:rPr>
            <w:rStyle w:val="Hipercze"/>
            <w:b/>
          </w:rPr>
          <w:t>http://spid.net.pl/?smd_process_download=1&amp;download_id=1181</w:t>
        </w:r>
      </w:hyperlink>
      <w:r w:rsidR="006943F6" w:rsidRPr="009D09A2">
        <w:t xml:space="preserve"> </w:t>
      </w:r>
    </w:p>
    <w:p w:rsidR="0075544E" w:rsidRDefault="0075544E" w:rsidP="006943F6"/>
    <w:p w:rsidR="006943F6" w:rsidRDefault="0075544E" w:rsidP="006943F6">
      <w:r>
        <w:t>Uwaga</w:t>
      </w:r>
      <w:r w:rsidR="006943F6" w:rsidRPr="009D09A2">
        <w:t xml:space="preserve">: </w:t>
      </w:r>
      <w:r>
        <w:t xml:space="preserve">Aktualizacja oprogramowania powinna pojawić się na naszej stronie, w przypadku jakichkolwiek pytań skontaktuj się z nami. Wszystkie informacje znajdziesz na stronie </w:t>
      </w:r>
      <w:hyperlink r:id="rId15" w:history="1">
        <w:r w:rsidRPr="0075544E">
          <w:rPr>
            <w:rStyle w:val="Hipercze"/>
          </w:rPr>
          <w:t>http://spid.net.pl</w:t>
        </w:r>
      </w:hyperlink>
    </w:p>
    <w:p w:rsidR="0075544E" w:rsidRPr="009D09A2" w:rsidRDefault="0075544E" w:rsidP="006943F6"/>
    <w:p w:rsidR="006943F6" w:rsidRPr="009D09A2" w:rsidRDefault="0075544E" w:rsidP="006943F6">
      <w:pPr>
        <w:rPr>
          <w:b/>
        </w:rPr>
      </w:pPr>
      <w:r>
        <w:rPr>
          <w:b/>
        </w:rPr>
        <w:t>Aktualizacja krok po kroku</w:t>
      </w:r>
      <w:r w:rsidR="006943F6" w:rsidRPr="009D09A2">
        <w:rPr>
          <w:b/>
        </w:rPr>
        <w:t>:</w:t>
      </w:r>
    </w:p>
    <w:p w:rsidR="006943F6" w:rsidRPr="009D09A2" w:rsidRDefault="00611A50" w:rsidP="006943F6">
      <w:pPr>
        <w:pStyle w:val="Akapitzlist"/>
        <w:numPr>
          <w:ilvl w:val="0"/>
          <w:numId w:val="8"/>
        </w:numPr>
      </w:pPr>
      <w:r>
        <w:t>Wyłącz sterownik.</w:t>
      </w:r>
    </w:p>
    <w:p w:rsidR="006943F6" w:rsidRPr="009D09A2" w:rsidRDefault="00611A50" w:rsidP="006943F6">
      <w:pPr>
        <w:pStyle w:val="Akapitzlist"/>
        <w:numPr>
          <w:ilvl w:val="0"/>
          <w:numId w:val="8"/>
        </w:numPr>
      </w:pPr>
      <w:r>
        <w:t>Ustaw przełącznik w pozycji OFF (Zdjęcia poniżej).</w:t>
      </w:r>
    </w:p>
    <w:p w:rsidR="006943F6" w:rsidRDefault="00611A50" w:rsidP="006943F6">
      <w:pPr>
        <w:pStyle w:val="Akapitzlist"/>
        <w:numPr>
          <w:ilvl w:val="0"/>
          <w:numId w:val="8"/>
        </w:numPr>
      </w:pPr>
      <w:r>
        <w:t>Podłącz kabel typu D-Sub 9 żyłowy do portu COM 0 z tyłu obudowy.</w:t>
      </w:r>
    </w:p>
    <w:p w:rsidR="00611A50" w:rsidRDefault="00611A50" w:rsidP="00611A50">
      <w:pPr>
        <w:pStyle w:val="Akapitzlist"/>
      </w:pPr>
    </w:p>
    <w:p w:rsidR="00E45F95" w:rsidRPr="00E45F95" w:rsidRDefault="00E45F95" w:rsidP="00E45F95">
      <w:pPr>
        <w:ind w:left="360"/>
        <w:jc w:val="center"/>
        <w:rPr>
          <w:b/>
          <w:sz w:val="28"/>
        </w:rPr>
      </w:pPr>
      <w:r w:rsidRPr="00E45F95">
        <w:rPr>
          <w:b/>
          <w:sz w:val="28"/>
        </w:rPr>
        <w:t>MD-01</w:t>
      </w:r>
    </w:p>
    <w:p w:rsidR="00CD7E48" w:rsidRDefault="00563F95" w:rsidP="00CD7E48">
      <w:pPr>
        <w:ind w:left="708"/>
      </w:pPr>
      <w:r>
        <w:pict>
          <v:shape id="_x0000_i1026" type="#_x0000_t75" style="width:309.75pt;height:91.5pt">
            <v:imagedata r:id="rId16" o:title="1406195552"/>
          </v:shape>
        </w:pict>
      </w:r>
    </w:p>
    <w:p w:rsidR="00E45F95" w:rsidRDefault="00E45F95" w:rsidP="00CD7E48">
      <w:pPr>
        <w:ind w:left="708"/>
      </w:pPr>
    </w:p>
    <w:p w:rsidR="00E45F95" w:rsidRPr="00E45F95" w:rsidRDefault="00E45F95" w:rsidP="00E45F95">
      <w:pPr>
        <w:ind w:left="708"/>
        <w:jc w:val="center"/>
        <w:rPr>
          <w:b/>
          <w:sz w:val="28"/>
        </w:rPr>
      </w:pPr>
      <w:r w:rsidRPr="00E45F95">
        <w:rPr>
          <w:b/>
          <w:sz w:val="28"/>
        </w:rPr>
        <w:t>MD-02</w:t>
      </w:r>
    </w:p>
    <w:p w:rsidR="00E45F95" w:rsidRPr="009D09A2" w:rsidRDefault="00563F95" w:rsidP="00CD7E48">
      <w:pPr>
        <w:ind w:left="708"/>
      </w:pPr>
      <w:r>
        <w:pict>
          <v:shape id="_x0000_i1027" type="#_x0000_t75" style="width:303.75pt;height:133.5pt">
            <v:imagedata r:id="rId17" o:title="1406195573"/>
          </v:shape>
        </w:pict>
      </w:r>
    </w:p>
    <w:p w:rsidR="006943F6" w:rsidRPr="009D09A2" w:rsidRDefault="00611A50" w:rsidP="006943F6">
      <w:pPr>
        <w:pStyle w:val="Akapitzlist"/>
        <w:numPr>
          <w:ilvl w:val="0"/>
          <w:numId w:val="8"/>
        </w:numPr>
      </w:pPr>
      <w:r>
        <w:t>Uruchom sterownik</w:t>
      </w:r>
    </w:p>
    <w:p w:rsidR="006943F6" w:rsidRPr="009D09A2" w:rsidRDefault="00611A50" w:rsidP="006943F6">
      <w:pPr>
        <w:pStyle w:val="Akapitzlist"/>
        <w:numPr>
          <w:ilvl w:val="0"/>
          <w:numId w:val="8"/>
        </w:numPr>
      </w:pPr>
      <w:r>
        <w:t>Uruchom program</w:t>
      </w:r>
      <w:r w:rsidR="006943F6" w:rsidRPr="009D09A2">
        <w:t xml:space="preserve"> Flash Magic</w:t>
      </w:r>
    </w:p>
    <w:p w:rsidR="006943F6" w:rsidRDefault="00611A50" w:rsidP="006943F6">
      <w:pPr>
        <w:pStyle w:val="Akapitzlist"/>
        <w:numPr>
          <w:ilvl w:val="0"/>
          <w:numId w:val="8"/>
        </w:numPr>
      </w:pPr>
      <w:r>
        <w:lastRenderedPageBreak/>
        <w:t xml:space="preserve">Teraz wybierz z menu Opcje (Options) </w:t>
      </w:r>
      <w:r w:rsidR="006943F6" w:rsidRPr="009D09A2">
        <w:t>-&gt;</w:t>
      </w:r>
      <w:r>
        <w:t xml:space="preserve"> Opcje Zaawansowane (A</w:t>
      </w:r>
      <w:r w:rsidR="006943F6" w:rsidRPr="009D09A2">
        <w:t>dvanced options</w:t>
      </w:r>
      <w:r>
        <w:t>)</w:t>
      </w:r>
      <w:r w:rsidR="006943F6" w:rsidRPr="009D09A2">
        <w:t xml:space="preserve"> </w:t>
      </w:r>
      <w:r>
        <w:t>stronę</w:t>
      </w:r>
      <w:r w:rsidR="006943F6" w:rsidRPr="009D09A2">
        <w:t xml:space="preserve"> </w:t>
      </w:r>
      <w:r>
        <w:t>Konfiguracja sprzętu (Hardware Config) i ustaw jak na zdjęciu. Naciśnij OK, powrócisz do ekranu głównego.</w:t>
      </w:r>
    </w:p>
    <w:p w:rsidR="00611A50" w:rsidRDefault="00611A50" w:rsidP="00611A50">
      <w:pPr>
        <w:pStyle w:val="Akapitzlist"/>
      </w:pPr>
    </w:p>
    <w:p w:rsidR="006943F6" w:rsidRPr="009D09A2" w:rsidRDefault="00563F95" w:rsidP="006943F6">
      <w:pPr>
        <w:jc w:val="center"/>
      </w:pPr>
      <w:r>
        <w:pict>
          <v:shape id="_x0000_i1029" type="#_x0000_t75" style="width:352.5pt;height:194.25pt">
            <v:imagedata r:id="rId18" o:title="graf_12"/>
          </v:shape>
        </w:pict>
      </w:r>
    </w:p>
    <w:p w:rsidR="006943F6" w:rsidRPr="009D09A2" w:rsidRDefault="006943F6" w:rsidP="006943F6">
      <w:pPr>
        <w:jc w:val="center"/>
      </w:pPr>
    </w:p>
    <w:p w:rsidR="006943F6" w:rsidRPr="009D09A2" w:rsidRDefault="006943F6" w:rsidP="006943F6">
      <w:pPr>
        <w:jc w:val="center"/>
      </w:pPr>
    </w:p>
    <w:p w:rsidR="006943F6" w:rsidRPr="009D09A2" w:rsidRDefault="006943F6" w:rsidP="006943F6">
      <w:pPr>
        <w:jc w:val="center"/>
      </w:pPr>
    </w:p>
    <w:p w:rsidR="006943F6" w:rsidRPr="009D09A2" w:rsidRDefault="006943F6" w:rsidP="006943F6">
      <w:pPr>
        <w:jc w:val="center"/>
      </w:pPr>
    </w:p>
    <w:p w:rsidR="006943F6" w:rsidRPr="009D09A2" w:rsidRDefault="006943F6" w:rsidP="006943F6">
      <w:pPr>
        <w:jc w:val="center"/>
      </w:pPr>
    </w:p>
    <w:p w:rsidR="006943F6" w:rsidRPr="009D09A2" w:rsidRDefault="006943F6" w:rsidP="006943F6">
      <w:pPr>
        <w:jc w:val="center"/>
      </w:pPr>
    </w:p>
    <w:p w:rsidR="006943F6" w:rsidRPr="009D09A2" w:rsidRDefault="006943F6" w:rsidP="006943F6">
      <w:pPr>
        <w:jc w:val="center"/>
      </w:pPr>
    </w:p>
    <w:p w:rsidR="006943F6" w:rsidRPr="009D09A2" w:rsidRDefault="0061573B" w:rsidP="0061573B">
      <w:pPr>
        <w:pStyle w:val="Nagwek2"/>
        <w:rPr>
          <w:rFonts w:asciiTheme="minorHAnsi" w:hAnsiTheme="minorHAnsi"/>
          <w:b/>
          <w:color w:val="auto"/>
        </w:rPr>
      </w:pPr>
      <w:r w:rsidRPr="009D09A2">
        <w:rPr>
          <w:rFonts w:asciiTheme="minorHAnsi" w:hAnsiTheme="minorHAnsi"/>
          <w:b/>
          <w:color w:val="auto"/>
        </w:rPr>
        <w:t>Back in the Main Screen:</w:t>
      </w:r>
    </w:p>
    <w:p w:rsidR="009E7948" w:rsidRPr="009D09A2" w:rsidRDefault="009E7948" w:rsidP="009E7948">
      <w:pPr>
        <w:pStyle w:val="Akapitzlist"/>
        <w:numPr>
          <w:ilvl w:val="0"/>
          <w:numId w:val="9"/>
        </w:numPr>
      </w:pPr>
      <w:r w:rsidRPr="009D09A2">
        <w:t>Select Device: LPC1769</w:t>
      </w:r>
    </w:p>
    <w:p w:rsidR="009E7948" w:rsidRPr="009D09A2" w:rsidRDefault="009E7948" w:rsidP="009E7948">
      <w:pPr>
        <w:pStyle w:val="Akapitzlist"/>
        <w:numPr>
          <w:ilvl w:val="0"/>
          <w:numId w:val="9"/>
        </w:numPr>
      </w:pPr>
      <w:r w:rsidRPr="009D09A2">
        <w:t>Select COM port which is in use at your PC</w:t>
      </w:r>
    </w:p>
    <w:p w:rsidR="009E7948" w:rsidRPr="009D09A2" w:rsidRDefault="009E7948" w:rsidP="009E7948">
      <w:pPr>
        <w:pStyle w:val="Akapitzlist"/>
        <w:numPr>
          <w:ilvl w:val="0"/>
          <w:numId w:val="9"/>
        </w:numPr>
      </w:pPr>
      <w:r w:rsidRPr="009D09A2">
        <w:t>Select firmware file which is send to you by RF HAMDESIGN at your Hard Disk</w:t>
      </w:r>
    </w:p>
    <w:p w:rsidR="0061573B" w:rsidRPr="009D09A2" w:rsidRDefault="009E7948" w:rsidP="009E7948">
      <w:pPr>
        <w:pStyle w:val="Akapitzlist"/>
        <w:numPr>
          <w:ilvl w:val="0"/>
          <w:numId w:val="9"/>
        </w:numPr>
      </w:pPr>
      <w:r w:rsidRPr="009D09A2">
        <w:t>Rest of parameters as screen shot below</w:t>
      </w:r>
    </w:p>
    <w:p w:rsidR="009E7948" w:rsidRPr="009D09A2" w:rsidRDefault="00563F95" w:rsidP="009E7948">
      <w:pPr>
        <w:jc w:val="center"/>
      </w:pPr>
      <w:r>
        <w:lastRenderedPageBreak/>
        <w:pict>
          <v:shape id="_x0000_i1028" type="#_x0000_t75" style="width:367.5pt;height:352.5pt">
            <v:imagedata r:id="rId19" o:title="graf_13"/>
          </v:shape>
        </w:pict>
      </w:r>
    </w:p>
    <w:p w:rsidR="009E7948" w:rsidRPr="009D09A2" w:rsidRDefault="00611A50" w:rsidP="00611A50">
      <w:pPr>
        <w:pStyle w:val="Akapitzlist"/>
        <w:numPr>
          <w:ilvl w:val="0"/>
          <w:numId w:val="8"/>
        </w:numPr>
      </w:pPr>
      <w:r>
        <w:t>Naciśnij przycisk „Start” by rozpocząć aktualizację</w:t>
      </w:r>
      <w:r w:rsidR="009E7948" w:rsidRPr="009D09A2">
        <w:t xml:space="preserve">, </w:t>
      </w:r>
      <w:r>
        <w:t xml:space="preserve">jeśli wszystko poszło dobrze wyświetlacz sterownika powinien się wyłączyć do czasu zakończenia aktualizacji oprogramowania. </w:t>
      </w:r>
    </w:p>
    <w:p w:rsidR="009E7948" w:rsidRPr="009D09A2" w:rsidRDefault="00611A50" w:rsidP="009E7948">
      <w:pPr>
        <w:pStyle w:val="Akapitzlist"/>
        <w:numPr>
          <w:ilvl w:val="0"/>
          <w:numId w:val="8"/>
        </w:numPr>
      </w:pPr>
      <w:r>
        <w:t xml:space="preserve">Wyłącz sterownik po zakończeniu aktualizacji. </w:t>
      </w:r>
    </w:p>
    <w:p w:rsidR="009E7948" w:rsidRPr="009D09A2" w:rsidRDefault="00602A66" w:rsidP="009E7948">
      <w:pPr>
        <w:pStyle w:val="Akapitzlist"/>
        <w:numPr>
          <w:ilvl w:val="0"/>
          <w:numId w:val="8"/>
        </w:numPr>
      </w:pPr>
      <w:r>
        <w:t>Ustaw przełącznik z tyłu obudowy w pozycji PR.</w:t>
      </w:r>
    </w:p>
    <w:p w:rsidR="009E7948" w:rsidRPr="009D09A2" w:rsidRDefault="00602A66" w:rsidP="009E7948">
      <w:pPr>
        <w:pStyle w:val="Akapitzlist"/>
        <w:numPr>
          <w:ilvl w:val="0"/>
          <w:numId w:val="8"/>
        </w:numPr>
      </w:pPr>
      <w:r>
        <w:t>Uruchom sterownik.</w:t>
      </w:r>
      <w:r w:rsidR="009E7948" w:rsidRPr="009D09A2">
        <w:t xml:space="preserve"> </w:t>
      </w:r>
    </w:p>
    <w:p w:rsidR="009E7948" w:rsidRPr="009D09A2" w:rsidRDefault="00602A66" w:rsidP="009E7948">
      <w:pPr>
        <w:pStyle w:val="Akapitzlist"/>
        <w:numPr>
          <w:ilvl w:val="0"/>
          <w:numId w:val="8"/>
        </w:numPr>
      </w:pPr>
      <w:r>
        <w:t xml:space="preserve">Nowe oprogramowanie zostało zainstalowane. Wszystko powinno działać poprawnie. </w:t>
      </w:r>
      <w:bookmarkStart w:id="0" w:name="_GoBack"/>
      <w:bookmarkEnd w:id="0"/>
      <w:r>
        <w:t xml:space="preserve"> </w:t>
      </w:r>
    </w:p>
    <w:sectPr w:rsidR="009E7948" w:rsidRPr="009D09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5CE" w:rsidRDefault="00C325CE" w:rsidP="00BF60CA">
      <w:pPr>
        <w:spacing w:after="0" w:line="240" w:lineRule="auto"/>
      </w:pPr>
      <w:r>
        <w:separator/>
      </w:r>
    </w:p>
  </w:endnote>
  <w:endnote w:type="continuationSeparator" w:id="0">
    <w:p w:rsidR="00C325CE" w:rsidRDefault="00C325CE" w:rsidP="00BF6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5CE" w:rsidRDefault="00C325CE" w:rsidP="00BF60CA">
      <w:pPr>
        <w:spacing w:after="0" w:line="240" w:lineRule="auto"/>
      </w:pPr>
      <w:r>
        <w:separator/>
      </w:r>
    </w:p>
  </w:footnote>
  <w:footnote w:type="continuationSeparator" w:id="0">
    <w:p w:rsidR="00C325CE" w:rsidRDefault="00C325CE" w:rsidP="00BF6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356F0"/>
    <w:multiLevelType w:val="hybridMultilevel"/>
    <w:tmpl w:val="14544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95AB7"/>
    <w:multiLevelType w:val="hybridMultilevel"/>
    <w:tmpl w:val="E7647E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E6750"/>
    <w:multiLevelType w:val="hybridMultilevel"/>
    <w:tmpl w:val="863AC114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6B20128"/>
    <w:multiLevelType w:val="hybridMultilevel"/>
    <w:tmpl w:val="186438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E3142"/>
    <w:multiLevelType w:val="hybridMultilevel"/>
    <w:tmpl w:val="371217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AA0D7F"/>
    <w:multiLevelType w:val="hybridMultilevel"/>
    <w:tmpl w:val="E0B8A3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DE2021"/>
    <w:multiLevelType w:val="hybridMultilevel"/>
    <w:tmpl w:val="7A7AF7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003C8"/>
    <w:multiLevelType w:val="hybridMultilevel"/>
    <w:tmpl w:val="7902E5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7D1857"/>
    <w:multiLevelType w:val="hybridMultilevel"/>
    <w:tmpl w:val="017AE9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E7536E"/>
    <w:multiLevelType w:val="hybridMultilevel"/>
    <w:tmpl w:val="D7B82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48"/>
    <w:rsid w:val="000303E5"/>
    <w:rsid w:val="00055FF6"/>
    <w:rsid w:val="00084D39"/>
    <w:rsid w:val="00092D0F"/>
    <w:rsid w:val="000D76F1"/>
    <w:rsid w:val="000E501A"/>
    <w:rsid w:val="001350FD"/>
    <w:rsid w:val="001479C2"/>
    <w:rsid w:val="00196EFC"/>
    <w:rsid w:val="001A66D2"/>
    <w:rsid w:val="001E223E"/>
    <w:rsid w:val="00222229"/>
    <w:rsid w:val="0025041D"/>
    <w:rsid w:val="00251A10"/>
    <w:rsid w:val="00267069"/>
    <w:rsid w:val="00275572"/>
    <w:rsid w:val="002C7931"/>
    <w:rsid w:val="00320483"/>
    <w:rsid w:val="00323666"/>
    <w:rsid w:val="0034442D"/>
    <w:rsid w:val="00466B48"/>
    <w:rsid w:val="00474EB9"/>
    <w:rsid w:val="00477DC0"/>
    <w:rsid w:val="004C6FD8"/>
    <w:rsid w:val="004F361F"/>
    <w:rsid w:val="00531F0B"/>
    <w:rsid w:val="00563F95"/>
    <w:rsid w:val="00570916"/>
    <w:rsid w:val="005842D0"/>
    <w:rsid w:val="005D65C1"/>
    <w:rsid w:val="00602A66"/>
    <w:rsid w:val="00611A50"/>
    <w:rsid w:val="0061573B"/>
    <w:rsid w:val="00666F37"/>
    <w:rsid w:val="00685F6B"/>
    <w:rsid w:val="006943F6"/>
    <w:rsid w:val="006A5887"/>
    <w:rsid w:val="006B2C56"/>
    <w:rsid w:val="006F6C32"/>
    <w:rsid w:val="0075544E"/>
    <w:rsid w:val="00777B53"/>
    <w:rsid w:val="007A264F"/>
    <w:rsid w:val="007B456D"/>
    <w:rsid w:val="00807614"/>
    <w:rsid w:val="00814B29"/>
    <w:rsid w:val="009056D4"/>
    <w:rsid w:val="00957F0F"/>
    <w:rsid w:val="009B4BB4"/>
    <w:rsid w:val="009C2D99"/>
    <w:rsid w:val="009D09A2"/>
    <w:rsid w:val="009E7948"/>
    <w:rsid w:val="00A16135"/>
    <w:rsid w:val="00A179FB"/>
    <w:rsid w:val="00A96C3A"/>
    <w:rsid w:val="00AB2E3F"/>
    <w:rsid w:val="00AC00DE"/>
    <w:rsid w:val="00B3751D"/>
    <w:rsid w:val="00BF60CA"/>
    <w:rsid w:val="00C325CE"/>
    <w:rsid w:val="00C721BC"/>
    <w:rsid w:val="00C94D29"/>
    <w:rsid w:val="00CD7E48"/>
    <w:rsid w:val="00CF6BAF"/>
    <w:rsid w:val="00D0045C"/>
    <w:rsid w:val="00D0338B"/>
    <w:rsid w:val="00D44E7C"/>
    <w:rsid w:val="00D45083"/>
    <w:rsid w:val="00D63E81"/>
    <w:rsid w:val="00D923CB"/>
    <w:rsid w:val="00DB1FC3"/>
    <w:rsid w:val="00DE2C22"/>
    <w:rsid w:val="00DE59DC"/>
    <w:rsid w:val="00E36041"/>
    <w:rsid w:val="00E45F95"/>
    <w:rsid w:val="00E70194"/>
    <w:rsid w:val="00E71122"/>
    <w:rsid w:val="00EB5E97"/>
    <w:rsid w:val="00F033F1"/>
    <w:rsid w:val="00F55592"/>
    <w:rsid w:val="00F62A74"/>
    <w:rsid w:val="00F64BE1"/>
    <w:rsid w:val="00F774C6"/>
    <w:rsid w:val="00F9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09F694-50A9-4DCD-A4B5-47106AD0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E59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00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00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66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66B4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F6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60CA"/>
  </w:style>
  <w:style w:type="paragraph" w:styleId="Stopka">
    <w:name w:val="footer"/>
    <w:basedOn w:val="Normalny"/>
    <w:link w:val="StopkaZnak"/>
    <w:uiPriority w:val="99"/>
    <w:unhideWhenUsed/>
    <w:rsid w:val="00BF6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60CA"/>
  </w:style>
  <w:style w:type="paragraph" w:styleId="Tytu">
    <w:name w:val="Title"/>
    <w:basedOn w:val="Normalny"/>
    <w:next w:val="Normalny"/>
    <w:link w:val="TytuZnak"/>
    <w:uiPriority w:val="10"/>
    <w:qFormat/>
    <w:rsid w:val="00F033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033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E7019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E59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E59D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DE59DC"/>
    <w:rPr>
      <w:rFonts w:eastAsiaTheme="minorEastAsia"/>
      <w:color w:val="5A5A5A" w:themeColor="text1" w:themeTint="A5"/>
      <w:spacing w:val="15"/>
    </w:rPr>
  </w:style>
  <w:style w:type="character" w:customStyle="1" w:styleId="Nagwek2Znak">
    <w:name w:val="Nagłówek 2 Znak"/>
    <w:basedOn w:val="Domylnaczcionkaakapitu"/>
    <w:link w:val="Nagwek2"/>
    <w:uiPriority w:val="9"/>
    <w:rsid w:val="00AC00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C00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F64B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pid.net.pl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pid@spid.net.pl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pid.net.p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pid.net.pl/?smd_process_download=1&amp;download_id=118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1B42D-3C6E-4694-92CA-B18CD71D0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</dc:creator>
  <cp:keywords/>
  <dc:description/>
  <cp:lastModifiedBy>Damian</cp:lastModifiedBy>
  <cp:revision>32</cp:revision>
  <dcterms:created xsi:type="dcterms:W3CDTF">2014-05-16T10:05:00Z</dcterms:created>
  <dcterms:modified xsi:type="dcterms:W3CDTF">2015-02-19T17:20:00Z</dcterms:modified>
</cp:coreProperties>
</file>